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72FACA5C" w:rsidR="006007B3" w:rsidRDefault="00035A46" w:rsidP="00960373">
      <w:r w:rsidRPr="00035A46">
        <w:rPr>
          <w:rFonts w:eastAsia="Times New Roman" w:cs="Courier New"/>
        </w:rPr>
        <w:t>Fan filter diffusers with room side replaceable filters and motors</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603B575A" w:rsidR="002B496F" w:rsidRDefault="00EF0973"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Fan Filter D</w:t>
      </w:r>
      <w:r w:rsidR="002B496F" w:rsidRPr="002B496F">
        <w:t xml:space="preserve">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8F806DF" w14:textId="3A461919"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AMCA Standard 210, </w:t>
      </w:r>
      <w:r w:rsidRPr="002F1B07">
        <w:rPr>
          <w:rFonts w:eastAsia="Times New Roman" w:cs="Courier New"/>
        </w:rPr>
        <w:t>Laboratory Methods of Testing Fans for Ratings</w:t>
      </w:r>
      <w:r w:rsidR="00AB3C3E">
        <w:rPr>
          <w:rFonts w:eastAsia="Times New Roman" w:cs="Courier New"/>
        </w:rPr>
        <w:t>, 2007</w:t>
      </w:r>
    </w:p>
    <w:p w14:paraId="20F3C8C1" w14:textId="2E3DB69D"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ASHRAE Standard 51, </w:t>
      </w:r>
      <w:r w:rsidRPr="002F1B07">
        <w:rPr>
          <w:rFonts w:eastAsia="Times New Roman" w:cs="Courier New"/>
        </w:rPr>
        <w:t>Laboratory Methods of Testing Fans for Aerodynamic Performance Rating</w:t>
      </w:r>
      <w:r w:rsidR="00AB3C3E">
        <w:rPr>
          <w:rFonts w:eastAsia="Times New Roman" w:cs="Courier New"/>
        </w:rPr>
        <w:t>, 2007</w:t>
      </w:r>
    </w:p>
    <w:p w14:paraId="2F0DC793" w14:textId="2D8300DE" w:rsidR="00EF0973" w:rsidRPr="00C86DF9"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 xml:space="preserve">ASHRAE Standard </w:t>
      </w:r>
      <w:r>
        <w:rPr>
          <w:rFonts w:eastAsia="Times New Roman" w:cs="Courier New"/>
        </w:rPr>
        <w:t>55</w:t>
      </w:r>
      <w:r w:rsidRPr="00C86DF9">
        <w:rPr>
          <w:rFonts w:eastAsia="Times New Roman" w:cs="Courier New"/>
        </w:rPr>
        <w:t xml:space="preserve">, </w:t>
      </w:r>
      <w:r w:rsidRPr="00EF0973">
        <w:rPr>
          <w:rFonts w:eastAsia="Times New Roman" w:cs="Courier New"/>
        </w:rPr>
        <w:t>Thermal Environmental Conditions for Human Occupancy</w:t>
      </w:r>
      <w:r w:rsidRPr="00C86DF9">
        <w:rPr>
          <w:rFonts w:eastAsia="Times New Roman" w:cs="Courier New"/>
        </w:rPr>
        <w:t>, 20</w:t>
      </w:r>
      <w:r>
        <w:rPr>
          <w:rFonts w:eastAsia="Times New Roman" w:cs="Courier New"/>
        </w:rPr>
        <w:t>17</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5FE56A4C" w14:textId="27AA3D3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D523</w:t>
      </w:r>
      <w:r>
        <w:rPr>
          <w:rFonts w:eastAsia="Times New Roman" w:cs="Courier New"/>
        </w:rPr>
        <w:t xml:space="preserve">, </w:t>
      </w:r>
      <w:r w:rsidRPr="00721081">
        <w:rPr>
          <w:rFonts w:eastAsia="Times New Roman" w:cs="Courier New"/>
        </w:rPr>
        <w:t>Standard Test Method for Specular Gloss</w:t>
      </w:r>
    </w:p>
    <w:p w14:paraId="6B3A8DF8" w14:textId="7738058E"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D3363</w:t>
      </w:r>
      <w:r>
        <w:rPr>
          <w:rFonts w:eastAsia="Times New Roman" w:cs="Courier New"/>
        </w:rPr>
        <w:t xml:space="preserve">, </w:t>
      </w:r>
      <w:r w:rsidRPr="00721081">
        <w:rPr>
          <w:rFonts w:eastAsia="Times New Roman" w:cs="Courier New"/>
        </w:rPr>
        <w:t>Standard Test Method for Film Hardness by Pencil Test</w:t>
      </w:r>
    </w:p>
    <w:p w14:paraId="4508B9C1" w14:textId="23D681A3"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D3359</w:t>
      </w:r>
      <w:r>
        <w:rPr>
          <w:rFonts w:eastAsia="Times New Roman" w:cs="Courier New"/>
        </w:rPr>
        <w:t xml:space="preserve">, </w:t>
      </w:r>
      <w:r w:rsidRPr="00721081">
        <w:rPr>
          <w:rFonts w:eastAsia="Times New Roman" w:cs="Courier New"/>
        </w:rPr>
        <w:t xml:space="preserve">Standard Test Methods </w:t>
      </w:r>
      <w:r>
        <w:rPr>
          <w:rFonts w:eastAsia="Times New Roman" w:cs="Courier New"/>
        </w:rPr>
        <w:t>for Rating Adhesion by Tape Test</w:t>
      </w:r>
    </w:p>
    <w:p w14:paraId="48FB62D6" w14:textId="1C3C6EF0"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B117, </w:t>
      </w:r>
      <w:r w:rsidRPr="00721081">
        <w:rPr>
          <w:rFonts w:eastAsia="Times New Roman" w:cs="Courier New"/>
        </w:rPr>
        <w:t>Standard Test Method of Salt Spray (Fog) Testing</w:t>
      </w:r>
    </w:p>
    <w:p w14:paraId="7579ACFB" w14:textId="50BE0A64"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D2247, </w:t>
      </w:r>
      <w:r w:rsidRPr="00721081">
        <w:rPr>
          <w:rFonts w:eastAsia="Times New Roman" w:cs="Courier New"/>
        </w:rPr>
        <w:t>Standard Practice for Testing Water Resistance of Coatings in 100% Relative Humidity</w:t>
      </w:r>
    </w:p>
    <w:p w14:paraId="5578A528" w14:textId="5900F39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D522</w:t>
      </w:r>
      <w:r>
        <w:rPr>
          <w:rFonts w:eastAsia="Times New Roman" w:cs="Courier New"/>
        </w:rPr>
        <w:t xml:space="preserve">, </w:t>
      </w:r>
      <w:r w:rsidRPr="00721081">
        <w:rPr>
          <w:rFonts w:eastAsia="Times New Roman" w:cs="Courier New"/>
        </w:rPr>
        <w:t>Standard Test Methods for Mandrel Bend Test of Attached Organic Coatings</w:t>
      </w:r>
    </w:p>
    <w:p w14:paraId="7B7D5F89" w14:textId="77777777" w:rsidR="00B006D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03D742B8" w14:textId="394BF382"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IEST-RP-CC002,</w:t>
      </w:r>
      <w:r w:rsidRPr="00B006D9">
        <w:rPr>
          <w:rFonts w:eastAsia="Times New Roman" w:cs="Courier New"/>
        </w:rPr>
        <w:t xml:space="preserve"> Recommended Practice for Unidirectional-Flow of Clean Air Devices</w:t>
      </w:r>
    </w:p>
    <w:p w14:paraId="13C70368"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54DA7157"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006BCB91" w14:textId="7D808B90" w:rsidR="00EF0973"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F0973">
        <w:rPr>
          <w:rFonts w:eastAsia="Times New Roman" w:cs="Courier New"/>
        </w:rPr>
        <w:t>CSA Standard Z317.2-10</w:t>
      </w:r>
      <w:r w:rsidR="00B006D9">
        <w:rPr>
          <w:rFonts w:eastAsia="Times New Roman" w:cs="Courier New"/>
        </w:rPr>
        <w:t xml:space="preserve">, </w:t>
      </w:r>
      <w:r w:rsidRPr="00EF0973">
        <w:rPr>
          <w:rFonts w:eastAsia="Times New Roman" w:cs="Courier New"/>
        </w:rPr>
        <w:t>Special Requirements for Heating, Ventilation, and Air-conditioning (HVAC) Sy</w:t>
      </w:r>
      <w:r>
        <w:rPr>
          <w:rFonts w:eastAsia="Times New Roman" w:cs="Courier New"/>
        </w:rPr>
        <w:t xml:space="preserve">stems in Health Care Facilities, </w:t>
      </w:r>
      <w:r w:rsidRPr="00EF0973">
        <w:rPr>
          <w:rFonts w:eastAsia="Times New Roman" w:cs="Courier New"/>
        </w:rPr>
        <w:t>2010</w:t>
      </w:r>
    </w:p>
    <w:p w14:paraId="5B3AF829" w14:textId="6005487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CSA Standard 22.2</w:t>
      </w:r>
      <w:r w:rsidR="00C44C69">
        <w:rPr>
          <w:rFonts w:eastAsia="Times New Roman" w:cs="Courier New"/>
        </w:rPr>
        <w:t xml:space="preserve"> No. 113, Fans and Ventilators, 2015</w:t>
      </w:r>
    </w:p>
    <w:p w14:paraId="4776FED6" w14:textId="607461A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507, Standard for electric fans, </w:t>
      </w:r>
      <w:r w:rsidR="00C44C69">
        <w:rPr>
          <w:rFonts w:eastAsia="Times New Roman" w:cs="Courier New"/>
        </w:rPr>
        <w:t>2018</w:t>
      </w:r>
    </w:p>
    <w:p w14:paraId="688BAF1A" w14:textId="00B3093D" w:rsidR="00B006D9" w:rsidRDefault="00B006D9"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723, </w:t>
      </w:r>
      <w:r w:rsidR="00721081" w:rsidRPr="00721081">
        <w:rPr>
          <w:rFonts w:eastAsia="Times New Roman" w:cs="Courier New"/>
        </w:rPr>
        <w:t>Standard for Test for Surface Burning Characteristics of Building Materials</w:t>
      </w:r>
      <w:r w:rsidR="00721081">
        <w:rPr>
          <w:rFonts w:eastAsia="Times New Roman" w:cs="Courier New"/>
        </w:rPr>
        <w:t>, 2008</w:t>
      </w:r>
    </w:p>
    <w:p w14:paraId="3906AB66" w14:textId="28C7C61F" w:rsidR="00B006D9" w:rsidRPr="00C86DF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UL 900, Standard for Air Filter</w:t>
      </w:r>
      <w:r w:rsidR="00721081">
        <w:rPr>
          <w:rFonts w:eastAsia="Times New Roman" w:cs="Courier New"/>
        </w:rPr>
        <w:t xml:space="preserve"> Units, 2015</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03A4060"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EF0973">
        <w:t xml:space="preserve">FAN FILTER </w:t>
      </w:r>
      <w:r w:rsidR="00F36010">
        <w:t>DIFFUSERS</w:t>
      </w:r>
    </w:p>
    <w:p w14:paraId="353C843F" w14:textId="3DD4999D" w:rsidR="00592913" w:rsidRPr="00592913" w:rsidRDefault="00EF0973" w:rsidP="00592913">
      <w:pPr>
        <w:pStyle w:val="ListParagraph"/>
        <w:numPr>
          <w:ilvl w:val="0"/>
          <w:numId w:val="8"/>
        </w:numPr>
        <w:rPr>
          <w:rFonts w:eastAsia="Times New Roman" w:cs="Courier New"/>
        </w:rPr>
      </w:pPr>
      <w:r>
        <w:rPr>
          <w:rFonts w:eastAsia="Times New Roman" w:cs="Courier New"/>
        </w:rPr>
        <w:t xml:space="preserve">Fan </w:t>
      </w:r>
      <w:r w:rsidR="00962A1A">
        <w:rPr>
          <w:rFonts w:eastAsia="Times New Roman" w:cs="Courier New"/>
        </w:rPr>
        <w:t>f</w:t>
      </w:r>
      <w:r w:rsidR="00707FC9">
        <w:rPr>
          <w:rFonts w:eastAsia="Times New Roman" w:cs="Courier New"/>
        </w:rPr>
        <w:t>ilter</w:t>
      </w:r>
      <w:r w:rsidR="00E35174">
        <w:rPr>
          <w:rFonts w:eastAsia="Times New Roman" w:cs="Courier New"/>
        </w:rPr>
        <w:t xml:space="preserve"> </w:t>
      </w:r>
      <w:r w:rsidR="00962A1A">
        <w:rPr>
          <w:rFonts w:eastAsia="Times New Roman" w:cs="Courier New"/>
        </w:rPr>
        <w:t>d</w:t>
      </w:r>
      <w:r w:rsidR="003926A4">
        <w:rPr>
          <w:rFonts w:eastAsia="Times New Roman" w:cs="Courier New"/>
        </w:rPr>
        <w:t>iffusers with room side replaceable filters and motors</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A3460DF" w14:textId="77777777" w:rsidR="006135E7" w:rsidRDefault="006135E7" w:rsidP="006135E7">
      <w:pPr>
        <w:pStyle w:val="ListParagraph"/>
        <w:numPr>
          <w:ilvl w:val="0"/>
          <w:numId w:val="11"/>
        </w:numPr>
        <w:rPr>
          <w:rFonts w:eastAsia="Times New Roman" w:cs="Courier New"/>
        </w:rPr>
      </w:pPr>
      <w:r w:rsidRPr="006135E7">
        <w:rPr>
          <w:rFonts w:eastAsia="Times New Roman" w:cs="Courier New"/>
        </w:rPr>
        <w:t>The fan filter unit shall be UL 507 listed, possessing a UL 900 filter</w:t>
      </w:r>
      <w:r>
        <w:rPr>
          <w:rFonts w:eastAsia="Times New Roman" w:cs="Courier New"/>
        </w:rPr>
        <w:t>.</w:t>
      </w:r>
    </w:p>
    <w:p w14:paraId="43BBF81C" w14:textId="77777777" w:rsidR="00A86386" w:rsidRDefault="00A86386" w:rsidP="006135E7">
      <w:pPr>
        <w:pStyle w:val="ListParagraph"/>
        <w:numPr>
          <w:ilvl w:val="0"/>
          <w:numId w:val="11"/>
        </w:numPr>
        <w:rPr>
          <w:rFonts w:eastAsia="Times New Roman" w:cs="Courier New"/>
        </w:rPr>
      </w:pPr>
      <w:r>
        <w:rPr>
          <w:rFonts w:eastAsia="Times New Roman" w:cs="Courier New"/>
        </w:rPr>
        <w:t>Unit Construction</w:t>
      </w:r>
    </w:p>
    <w:p w14:paraId="311B88A3" w14:textId="1D2A218A" w:rsidR="00E80A4B" w:rsidRDefault="006135E7" w:rsidP="00A86386">
      <w:pPr>
        <w:pStyle w:val="ListParagraph"/>
        <w:numPr>
          <w:ilvl w:val="1"/>
          <w:numId w:val="11"/>
        </w:numPr>
        <w:rPr>
          <w:rFonts w:eastAsia="Times New Roman" w:cs="Courier New"/>
        </w:rPr>
      </w:pPr>
      <w:r>
        <w:rPr>
          <w:rFonts w:eastAsia="Times New Roman" w:cs="Courier New"/>
        </w:rPr>
        <w:t>The filter of the unit shall be</w:t>
      </w:r>
      <w:r w:rsidRPr="006135E7">
        <w:rPr>
          <w:rFonts w:eastAsia="Times New Roman" w:cs="Courier New"/>
        </w:rPr>
        <w:t xml:space="preserve"> removable from the room side.</w:t>
      </w:r>
    </w:p>
    <w:p w14:paraId="655E4B7B" w14:textId="77777777" w:rsidR="006135E7" w:rsidRDefault="006135E7" w:rsidP="00A86386">
      <w:pPr>
        <w:pStyle w:val="ListParagraph"/>
        <w:numPr>
          <w:ilvl w:val="1"/>
          <w:numId w:val="11"/>
        </w:numPr>
        <w:rPr>
          <w:rFonts w:eastAsia="Times New Roman" w:cs="Courier New"/>
        </w:rPr>
      </w:pPr>
      <w:r>
        <w:rPr>
          <w:rFonts w:eastAsia="Times New Roman" w:cs="Courier New"/>
        </w:rPr>
        <w:t xml:space="preserve">The fan and motor assembly shall be removable from the room side. </w:t>
      </w:r>
    </w:p>
    <w:p w14:paraId="469B2E90" w14:textId="7F59F6F4" w:rsidR="006135E7" w:rsidRDefault="006135E7" w:rsidP="00A86386">
      <w:pPr>
        <w:pStyle w:val="ListParagraph"/>
        <w:numPr>
          <w:ilvl w:val="1"/>
          <w:numId w:val="11"/>
        </w:numPr>
        <w:rPr>
          <w:rFonts w:eastAsia="Times New Roman" w:cs="Courier New"/>
        </w:rPr>
      </w:pPr>
      <w:r w:rsidRPr="006135E7">
        <w:rPr>
          <w:rFonts w:eastAsia="Times New Roman" w:cs="Courier New"/>
        </w:rPr>
        <w:t xml:space="preserve">The lid shall be constructed of .080” aluminum with ¼”-20 threaded inserts in four corners for suspension. </w:t>
      </w:r>
    </w:p>
    <w:p w14:paraId="092316B4" w14:textId="707009B9" w:rsidR="00373212" w:rsidRDefault="00373212" w:rsidP="00373212">
      <w:pPr>
        <w:pStyle w:val="ListParagraph"/>
        <w:numPr>
          <w:ilvl w:val="2"/>
          <w:numId w:val="11"/>
        </w:numPr>
        <w:rPr>
          <w:rFonts w:eastAsia="Times New Roman" w:cs="Courier New"/>
        </w:rPr>
      </w:pPr>
      <w:r>
        <w:rPr>
          <w:rFonts w:eastAsia="Times New Roman" w:cs="Courier New"/>
        </w:rPr>
        <w:t xml:space="preserve">(Optional) Unit lid shall be constructed of 304 Stainless Steel. </w:t>
      </w:r>
    </w:p>
    <w:p w14:paraId="4BC1CE9D" w14:textId="50817E28" w:rsidR="006135E7" w:rsidRDefault="006135E7" w:rsidP="00A86386">
      <w:pPr>
        <w:pStyle w:val="ListParagraph"/>
        <w:numPr>
          <w:ilvl w:val="1"/>
          <w:numId w:val="11"/>
        </w:numPr>
        <w:rPr>
          <w:rFonts w:eastAsia="Times New Roman" w:cs="Courier New"/>
        </w:rPr>
      </w:pPr>
      <w:r w:rsidRPr="006135E7">
        <w:rPr>
          <w:rFonts w:eastAsia="Times New Roman" w:cs="Courier New"/>
        </w:rPr>
        <w:t>The filter housing</w:t>
      </w:r>
      <w:r w:rsidR="004A1771">
        <w:rPr>
          <w:rFonts w:eastAsia="Times New Roman" w:cs="Courier New"/>
        </w:rPr>
        <w:t xml:space="preserve"> will be constructed of 0.063” </w:t>
      </w:r>
      <w:r w:rsidRPr="006135E7">
        <w:rPr>
          <w:rFonts w:eastAsia="Times New Roman" w:cs="Courier New"/>
        </w:rPr>
        <w:t>thick alu</w:t>
      </w:r>
      <w:r>
        <w:rPr>
          <w:rFonts w:eastAsia="Times New Roman" w:cs="Courier New"/>
        </w:rPr>
        <w:t>minum with integral knife edge,</w:t>
      </w:r>
      <w:r w:rsidR="00592913" w:rsidRPr="006135E7">
        <w:rPr>
          <w:rFonts w:eastAsia="Times New Roman" w:cs="Courier New"/>
        </w:rPr>
        <w:t xml:space="preserve"> which pene</w:t>
      </w:r>
      <w:r>
        <w:rPr>
          <w:rFonts w:eastAsia="Times New Roman" w:cs="Courier New"/>
        </w:rPr>
        <w:t xml:space="preserve">trates gel in the filter frame. Knife edge </w:t>
      </w:r>
      <w:r w:rsidR="00592913" w:rsidRPr="006135E7">
        <w:rPr>
          <w:rFonts w:eastAsia="Times New Roman" w:cs="Courier New"/>
        </w:rPr>
        <w:t>shall be an integral part of the diffuser mounting frame to assure</w:t>
      </w:r>
      <w:r w:rsidRPr="006135E7">
        <w:t xml:space="preserve"> </w:t>
      </w:r>
      <w:r w:rsidRPr="006135E7">
        <w:rPr>
          <w:rFonts w:eastAsia="Times New Roman" w:cs="Courier New"/>
        </w:rPr>
        <w:t>leakage is consistent with that of the filter.</w:t>
      </w:r>
    </w:p>
    <w:p w14:paraId="6BE63F80" w14:textId="7B603320" w:rsidR="00373212" w:rsidRPr="00373212" w:rsidRDefault="00373212" w:rsidP="00373212">
      <w:pPr>
        <w:pStyle w:val="ListParagraph"/>
        <w:numPr>
          <w:ilvl w:val="2"/>
          <w:numId w:val="11"/>
        </w:numPr>
        <w:rPr>
          <w:rFonts w:eastAsia="Times New Roman" w:cs="Courier New"/>
        </w:rPr>
      </w:pPr>
      <w:r>
        <w:rPr>
          <w:rFonts w:eastAsia="Times New Roman" w:cs="Courier New"/>
        </w:rPr>
        <w:t xml:space="preserve">(Optional) Filter housing shall be constructed of 304 Stainless Steel. </w:t>
      </w:r>
    </w:p>
    <w:p w14:paraId="59C759DF" w14:textId="16D48901" w:rsidR="00373212" w:rsidRDefault="00373212" w:rsidP="00A86386">
      <w:pPr>
        <w:pStyle w:val="ListParagraph"/>
        <w:numPr>
          <w:ilvl w:val="1"/>
          <w:numId w:val="11"/>
        </w:numPr>
        <w:rPr>
          <w:rFonts w:eastAsia="Times New Roman" w:cs="Courier New"/>
        </w:rPr>
      </w:pPr>
      <w:r>
        <w:rPr>
          <w:rFonts w:eastAsia="Times New Roman" w:cs="Courier New"/>
        </w:rPr>
        <w:t xml:space="preserve">Unit shall be provided with removable perforated face, constructed from 0.040” thick aluminum with 51% free area. </w:t>
      </w:r>
    </w:p>
    <w:p w14:paraId="0AC731F7" w14:textId="2459C81E" w:rsidR="00373212" w:rsidRDefault="00373212" w:rsidP="00373212">
      <w:pPr>
        <w:pStyle w:val="ListParagraph"/>
        <w:numPr>
          <w:ilvl w:val="2"/>
          <w:numId w:val="11"/>
        </w:numPr>
        <w:rPr>
          <w:rFonts w:eastAsia="Times New Roman" w:cs="Courier New"/>
        </w:rPr>
      </w:pPr>
      <w:r>
        <w:rPr>
          <w:rFonts w:eastAsia="Times New Roman" w:cs="Courier New"/>
        </w:rPr>
        <w:t xml:space="preserve">(Optional) Perforated face to be constructed from 304 Stainless </w:t>
      </w:r>
      <w:r w:rsidR="004A1771">
        <w:rPr>
          <w:rFonts w:eastAsia="Times New Roman" w:cs="Courier New"/>
        </w:rPr>
        <w:t>S</w:t>
      </w:r>
      <w:r>
        <w:rPr>
          <w:rFonts w:eastAsia="Times New Roman" w:cs="Courier New"/>
        </w:rPr>
        <w:t>teel.</w:t>
      </w:r>
    </w:p>
    <w:p w14:paraId="134363F4" w14:textId="3D2FA82B" w:rsidR="00940111" w:rsidRDefault="00940111" w:rsidP="00A86386">
      <w:pPr>
        <w:pStyle w:val="ListParagraph"/>
        <w:numPr>
          <w:ilvl w:val="1"/>
          <w:numId w:val="11"/>
        </w:numPr>
        <w:rPr>
          <w:rFonts w:eastAsia="Times New Roman" w:cs="Courier New"/>
        </w:rPr>
      </w:pPr>
      <w:r>
        <w:rPr>
          <w:rFonts w:eastAsia="Times New Roman" w:cs="Courier New"/>
        </w:rPr>
        <w:t>Unit plenum shall be walkable up to 250 lbs.</w:t>
      </w:r>
    </w:p>
    <w:p w14:paraId="26606A56" w14:textId="60D1899D" w:rsidR="00592913" w:rsidRDefault="00373212" w:rsidP="00A86386">
      <w:pPr>
        <w:pStyle w:val="ListParagraph"/>
        <w:numPr>
          <w:ilvl w:val="1"/>
          <w:numId w:val="11"/>
        </w:numPr>
        <w:rPr>
          <w:rFonts w:eastAsia="Times New Roman" w:cs="Courier New"/>
        </w:rPr>
      </w:pPr>
      <w:r>
        <w:rPr>
          <w:rFonts w:eastAsia="Times New Roman" w:cs="Courier New"/>
        </w:rPr>
        <w:t>The fan sha</w:t>
      </w:r>
      <w:r w:rsidR="00EA6974">
        <w:rPr>
          <w:rFonts w:eastAsia="Times New Roman" w:cs="Courier New"/>
        </w:rPr>
        <w:t>ll be direct drive,</w:t>
      </w:r>
      <w:r w:rsidR="006135E7" w:rsidRPr="006135E7">
        <w:rPr>
          <w:rFonts w:eastAsia="Times New Roman" w:cs="Courier New"/>
        </w:rPr>
        <w:t xml:space="preserve"> </w:t>
      </w:r>
      <w:r w:rsidR="00EA6974">
        <w:rPr>
          <w:rFonts w:eastAsia="Times New Roman" w:cs="Courier New"/>
        </w:rPr>
        <w:t xml:space="preserve">single inlet, single width, </w:t>
      </w:r>
      <w:r w:rsidR="006135E7" w:rsidRPr="006135E7">
        <w:rPr>
          <w:rFonts w:eastAsia="Times New Roman" w:cs="Courier New"/>
        </w:rPr>
        <w:t>forward curve centrifugal type</w:t>
      </w:r>
      <w:r w:rsidR="00EA6974">
        <w:rPr>
          <w:rFonts w:eastAsia="Times New Roman" w:cs="Courier New"/>
        </w:rPr>
        <w:t xml:space="preserve"> and shall be constructed of spark proof composite material. </w:t>
      </w:r>
    </w:p>
    <w:p w14:paraId="08FD31ED" w14:textId="323DA3F5" w:rsidR="006135E7" w:rsidRDefault="006135E7" w:rsidP="0063586B">
      <w:pPr>
        <w:pStyle w:val="ListParagraph"/>
        <w:numPr>
          <w:ilvl w:val="1"/>
          <w:numId w:val="11"/>
        </w:numPr>
        <w:rPr>
          <w:rFonts w:eastAsia="Times New Roman" w:cs="Courier New"/>
        </w:rPr>
      </w:pPr>
      <w:r w:rsidRPr="006135E7">
        <w:rPr>
          <w:rFonts w:eastAsia="Times New Roman" w:cs="Courier New"/>
        </w:rPr>
        <w:t xml:space="preserve">The motor shall be an electronically </w:t>
      </w:r>
      <w:r w:rsidR="009F2839" w:rsidRPr="009F2839">
        <w:rPr>
          <w:rFonts w:eastAsia="Times New Roman" w:cs="Courier New"/>
        </w:rPr>
        <w:t>commutated</w:t>
      </w:r>
      <w:r w:rsidRPr="006135E7">
        <w:rPr>
          <w:rFonts w:eastAsia="Times New Roman" w:cs="Courier New"/>
        </w:rPr>
        <w:t xml:space="preserve"> (ECM) brushless DC motor delivering constant airflow b</w:t>
      </w:r>
      <w:r>
        <w:rPr>
          <w:rFonts w:eastAsia="Times New Roman" w:cs="Courier New"/>
        </w:rPr>
        <w:t>y adjusting motor rpm or torque</w:t>
      </w:r>
      <w:r w:rsidR="00AE3C58">
        <w:rPr>
          <w:rFonts w:eastAsia="Times New Roman" w:cs="Courier New"/>
        </w:rPr>
        <w:t xml:space="preserve">. Motor </w:t>
      </w:r>
      <w:r>
        <w:rPr>
          <w:rFonts w:eastAsia="Times New Roman" w:cs="Courier New"/>
        </w:rPr>
        <w:t xml:space="preserve">shall be </w:t>
      </w:r>
      <w:r w:rsidR="00A40ADA">
        <w:rPr>
          <w:rFonts w:eastAsia="Times New Roman" w:cs="Courier New"/>
        </w:rPr>
        <w:t>fully enclosed,</w:t>
      </w:r>
      <w:bookmarkStart w:id="0" w:name="_GoBack"/>
      <w:bookmarkEnd w:id="0"/>
      <w:r w:rsidR="00A40ADA">
        <w:rPr>
          <w:rFonts w:eastAsia="Times New Roman" w:cs="Courier New"/>
        </w:rPr>
        <w:t xml:space="preserve"> </w:t>
      </w:r>
      <w:r>
        <w:rPr>
          <w:rFonts w:eastAsia="Times New Roman" w:cs="Courier New"/>
        </w:rPr>
        <w:t>furnished with thermal overload protection</w:t>
      </w:r>
      <w:r w:rsidR="00AE3C58">
        <w:rPr>
          <w:rFonts w:eastAsia="Times New Roman" w:cs="Courier New"/>
        </w:rPr>
        <w:t xml:space="preserve"> and</w:t>
      </w:r>
      <w:r w:rsidR="00AE3C58" w:rsidRPr="006135E7">
        <w:rPr>
          <w:rFonts w:eastAsia="Times New Roman" w:cs="Courier New"/>
        </w:rPr>
        <w:t xml:space="preserve"> permanently lubricated sealed ball bearings. Bearings are rated for L-10 life of 80,000 hours.  </w:t>
      </w:r>
    </w:p>
    <w:p w14:paraId="545507A9" w14:textId="5819FC7B" w:rsidR="00A86386" w:rsidRDefault="00A86386" w:rsidP="00A86386">
      <w:pPr>
        <w:pStyle w:val="ListParagraph"/>
        <w:numPr>
          <w:ilvl w:val="1"/>
          <w:numId w:val="11"/>
        </w:numPr>
        <w:rPr>
          <w:rFonts w:eastAsia="Times New Roman" w:cs="Courier New"/>
        </w:rPr>
      </w:pPr>
      <w:r>
        <w:rPr>
          <w:rFonts w:eastAsia="Times New Roman" w:cs="Courier New"/>
        </w:rPr>
        <w:t xml:space="preserve">Fan filter unit shall be supplied with </w:t>
      </w:r>
      <w:r w:rsidR="00A9702A">
        <w:rPr>
          <w:rFonts w:eastAsia="Times New Roman" w:cs="Courier New"/>
        </w:rPr>
        <w:t xml:space="preserve">snap-in, </w:t>
      </w:r>
      <w:r w:rsidRPr="00A86386">
        <w:rPr>
          <w:rFonts w:eastAsia="Times New Roman" w:cs="Courier New"/>
        </w:rPr>
        <w:t>30% (20 PPI) polyurethane foam, washable pre-filter</w:t>
      </w:r>
      <w:r>
        <w:rPr>
          <w:rFonts w:eastAsia="Times New Roman" w:cs="Courier New"/>
        </w:rPr>
        <w:t>.</w:t>
      </w:r>
    </w:p>
    <w:p w14:paraId="7BD0A584" w14:textId="77777777" w:rsidR="00A86386" w:rsidRDefault="00A86386" w:rsidP="00A86386">
      <w:pPr>
        <w:pStyle w:val="ListParagraph"/>
        <w:numPr>
          <w:ilvl w:val="1"/>
          <w:numId w:val="11"/>
        </w:numPr>
      </w:pPr>
      <w:r>
        <w:rPr>
          <w:rFonts w:eastAsia="Times New Roman" w:cs="Courier New"/>
        </w:rPr>
        <w:t>The fan filter unit</w:t>
      </w:r>
      <w:r w:rsidRPr="00681C4A">
        <w:t xml:space="preserve"> shall be equipped with a dedicated aerosol </w:t>
      </w:r>
      <w:r>
        <w:t xml:space="preserve">injection and </w:t>
      </w:r>
      <w:r w:rsidRPr="00681C4A">
        <w:t>challenge port</w:t>
      </w:r>
      <w:r>
        <w:t>s t</w:t>
      </w:r>
      <w:r w:rsidRPr="00681C4A">
        <w:t>o allow field testing of filtered units in accordance with industry leakage standards.</w:t>
      </w:r>
    </w:p>
    <w:p w14:paraId="0E6AA215" w14:textId="77777777" w:rsidR="00A86386" w:rsidRDefault="00A86386" w:rsidP="00A86386">
      <w:pPr>
        <w:pStyle w:val="ListParagraph"/>
        <w:numPr>
          <w:ilvl w:val="0"/>
          <w:numId w:val="11"/>
        </w:numPr>
        <w:rPr>
          <w:rFonts w:eastAsia="Times New Roman" w:cs="Courier New"/>
        </w:rPr>
      </w:pPr>
      <w:r>
        <w:rPr>
          <w:rFonts w:eastAsia="Times New Roman" w:cs="Courier New"/>
        </w:rPr>
        <w:t>Unit Controls:</w:t>
      </w:r>
    </w:p>
    <w:p w14:paraId="7644B7DA" w14:textId="47835648" w:rsidR="006135E7" w:rsidRDefault="006135E7" w:rsidP="00A86386">
      <w:pPr>
        <w:pStyle w:val="ListParagraph"/>
        <w:numPr>
          <w:ilvl w:val="1"/>
          <w:numId w:val="11"/>
        </w:numPr>
        <w:rPr>
          <w:rFonts w:eastAsia="Times New Roman" w:cs="Courier New"/>
        </w:rPr>
      </w:pPr>
      <w:r>
        <w:rPr>
          <w:rFonts w:eastAsia="Times New Roman" w:cs="Courier New"/>
        </w:rPr>
        <w:t xml:space="preserve">The fan filter unit is to be supplied with a </w:t>
      </w:r>
      <w:r w:rsidRPr="006135E7">
        <w:rPr>
          <w:rFonts w:eastAsia="Times New Roman" w:cs="Courier New"/>
        </w:rPr>
        <w:t>universal control card allow</w:t>
      </w:r>
      <w:r>
        <w:rPr>
          <w:rFonts w:eastAsia="Times New Roman" w:cs="Courier New"/>
        </w:rPr>
        <w:t>ing</w:t>
      </w:r>
      <w:r w:rsidRPr="006135E7">
        <w:rPr>
          <w:rFonts w:eastAsia="Times New Roman" w:cs="Courier New"/>
        </w:rPr>
        <w:t xml:space="preserve"> for user selected control via </w:t>
      </w:r>
      <w:r>
        <w:rPr>
          <w:rFonts w:eastAsia="Times New Roman" w:cs="Courier New"/>
        </w:rPr>
        <w:t>on-board potentiometer</w:t>
      </w:r>
      <w:r w:rsidRPr="006135E7">
        <w:rPr>
          <w:rFonts w:eastAsia="Times New Roman" w:cs="Courier New"/>
        </w:rPr>
        <w:t xml:space="preserve">, 0-10V input, or </w:t>
      </w:r>
      <w:r w:rsidR="00A86386">
        <w:rPr>
          <w:rFonts w:eastAsia="Times New Roman" w:cs="Courier New"/>
        </w:rPr>
        <w:t xml:space="preserve">network mode via </w:t>
      </w:r>
      <w:r w:rsidRPr="006135E7">
        <w:rPr>
          <w:rFonts w:eastAsia="Times New Roman" w:cs="Courier New"/>
        </w:rPr>
        <w:t>M</w:t>
      </w:r>
      <w:r>
        <w:rPr>
          <w:rFonts w:eastAsia="Times New Roman" w:cs="Courier New"/>
        </w:rPr>
        <w:t xml:space="preserve">ODBUS </w:t>
      </w:r>
      <w:r w:rsidRPr="006135E7">
        <w:rPr>
          <w:rFonts w:eastAsia="Times New Roman" w:cs="Courier New"/>
        </w:rPr>
        <w:t>RTU. Dip switches will select the required mode of operation.</w:t>
      </w:r>
      <w:r w:rsidR="00A86386">
        <w:rPr>
          <w:rFonts w:eastAsia="Times New Roman" w:cs="Courier New"/>
        </w:rPr>
        <w:t xml:space="preserve"> In network mode the following control points shall be available for read and/or write functionality.</w:t>
      </w:r>
    </w:p>
    <w:p w14:paraId="684377B7"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Unit Start/Stop</w:t>
      </w:r>
    </w:p>
    <w:p w14:paraId="7F549C71"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PWM setting (0-100%)</w:t>
      </w:r>
    </w:p>
    <w:p w14:paraId="6C0289A4"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lastRenderedPageBreak/>
        <w:t>Motor Speed (rpm)</w:t>
      </w:r>
    </w:p>
    <w:p w14:paraId="38675CAD"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Default PWM setting (0-100%)</w:t>
      </w:r>
    </w:p>
    <w:p w14:paraId="705B3BAD"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Actual PWM setting (0-100%)</w:t>
      </w:r>
    </w:p>
    <w:p w14:paraId="3275EED4" w14:textId="1801441F" w:rsidR="00A86386" w:rsidRDefault="00A86386" w:rsidP="00A86386">
      <w:pPr>
        <w:pStyle w:val="ListParagraph"/>
        <w:numPr>
          <w:ilvl w:val="2"/>
          <w:numId w:val="11"/>
        </w:numPr>
        <w:rPr>
          <w:rFonts w:eastAsia="Times New Roman" w:cs="Courier New"/>
        </w:rPr>
      </w:pPr>
      <w:r w:rsidRPr="00A86386">
        <w:rPr>
          <w:rFonts w:eastAsia="Times New Roman" w:cs="Courier New"/>
        </w:rPr>
        <w:t xml:space="preserve">Filter pressure drop [when equipped with </w:t>
      </w:r>
      <w:r>
        <w:rPr>
          <w:rFonts w:eastAsia="Times New Roman" w:cs="Courier New"/>
        </w:rPr>
        <w:t>Continuous Filter M</w:t>
      </w:r>
      <w:r w:rsidRPr="00A86386">
        <w:rPr>
          <w:rFonts w:eastAsia="Times New Roman" w:cs="Courier New"/>
        </w:rPr>
        <w:t>onitor].</w:t>
      </w:r>
    </w:p>
    <w:p w14:paraId="3E145793" w14:textId="784F3DB3" w:rsidR="0049406B" w:rsidRDefault="0049406B" w:rsidP="0049406B">
      <w:pPr>
        <w:pStyle w:val="ListParagraph"/>
        <w:numPr>
          <w:ilvl w:val="1"/>
          <w:numId w:val="11"/>
        </w:numPr>
        <w:rPr>
          <w:rFonts w:eastAsia="Times New Roman" w:cs="Courier New"/>
        </w:rPr>
      </w:pPr>
      <w:r>
        <w:rPr>
          <w:rFonts w:eastAsia="Times New Roman" w:cs="Courier New"/>
        </w:rPr>
        <w:t>(Optional) Unit shall be pr</w:t>
      </w:r>
      <w:r w:rsidRPr="0049406B">
        <w:rPr>
          <w:rFonts w:eastAsia="Times New Roman" w:cs="Courier New"/>
        </w:rPr>
        <w:t>ovide</w:t>
      </w:r>
      <w:r>
        <w:rPr>
          <w:rFonts w:eastAsia="Times New Roman" w:cs="Courier New"/>
        </w:rPr>
        <w:t xml:space="preserve">d with Remote Mount Controller. </w:t>
      </w:r>
    </w:p>
    <w:p w14:paraId="79FA02BC" w14:textId="55B83A31" w:rsidR="0049406B" w:rsidRDefault="0049406B" w:rsidP="0049406B">
      <w:pPr>
        <w:pStyle w:val="ListParagraph"/>
        <w:numPr>
          <w:ilvl w:val="2"/>
          <w:numId w:val="11"/>
        </w:numPr>
        <w:rPr>
          <w:rFonts w:eastAsia="Times New Roman" w:cs="Courier New"/>
        </w:rPr>
      </w:pPr>
      <w:r>
        <w:rPr>
          <w:rFonts w:eastAsia="Times New Roman" w:cs="Courier New"/>
        </w:rPr>
        <w:t>W</w:t>
      </w:r>
      <w:r w:rsidRPr="0049406B">
        <w:rPr>
          <w:rFonts w:eastAsia="Times New Roman" w:cs="Courier New"/>
        </w:rPr>
        <w:t xml:space="preserve">all mounted speed controller </w:t>
      </w:r>
      <w:r>
        <w:rPr>
          <w:rFonts w:eastAsia="Times New Roman" w:cs="Courier New"/>
        </w:rPr>
        <w:t>shall allow for adjustment via</w:t>
      </w:r>
      <w:r w:rsidRPr="0049406B">
        <w:rPr>
          <w:rFonts w:eastAsia="Times New Roman" w:cs="Courier New"/>
        </w:rPr>
        <w:t xml:space="preserve"> </w:t>
      </w:r>
      <w:r w:rsidR="008900BE">
        <w:rPr>
          <w:rFonts w:eastAsia="Times New Roman" w:cs="Courier New"/>
        </w:rPr>
        <w:t>potentiometer and</w:t>
      </w:r>
      <w:r w:rsidR="008900BE" w:rsidRPr="008900BE">
        <w:rPr>
          <w:rFonts w:eastAsia="Times New Roman" w:cs="Courier New"/>
        </w:rPr>
        <w:t xml:space="preserve"> </w:t>
      </w:r>
      <w:r w:rsidR="008900BE">
        <w:rPr>
          <w:rFonts w:eastAsia="Times New Roman" w:cs="Courier New"/>
        </w:rPr>
        <w:t>visually display</w:t>
      </w:r>
      <w:r w:rsidR="008900BE" w:rsidRPr="0049406B">
        <w:rPr>
          <w:rFonts w:eastAsia="Times New Roman" w:cs="Courier New"/>
        </w:rPr>
        <w:t xml:space="preserve"> </w:t>
      </w:r>
      <w:r w:rsidR="008900BE">
        <w:rPr>
          <w:rFonts w:eastAsia="Times New Roman" w:cs="Courier New"/>
        </w:rPr>
        <w:t>flow index.</w:t>
      </w:r>
    </w:p>
    <w:p w14:paraId="1383D5AD" w14:textId="2A720E9E" w:rsidR="0049406B" w:rsidRDefault="0049406B" w:rsidP="0049406B">
      <w:pPr>
        <w:pStyle w:val="ListParagraph"/>
        <w:numPr>
          <w:ilvl w:val="2"/>
          <w:numId w:val="11"/>
        </w:numPr>
        <w:rPr>
          <w:rFonts w:eastAsia="Times New Roman" w:cs="Courier New"/>
        </w:rPr>
      </w:pPr>
      <w:r>
        <w:rPr>
          <w:rFonts w:eastAsia="Times New Roman" w:cs="Courier New"/>
        </w:rPr>
        <w:t>Unit</w:t>
      </w:r>
      <w:r w:rsidRPr="0049406B">
        <w:rPr>
          <w:rFonts w:eastAsia="Times New Roman" w:cs="Courier New"/>
        </w:rPr>
        <w:t xml:space="preserve"> control box and wall controller are supplied with ¼ inch spade terminals for field connection. </w:t>
      </w:r>
    </w:p>
    <w:p w14:paraId="028890CB" w14:textId="7BC91CE9" w:rsidR="00906C2B" w:rsidRDefault="00906C2B" w:rsidP="00906C2B">
      <w:pPr>
        <w:pStyle w:val="ListParagraph"/>
        <w:numPr>
          <w:ilvl w:val="1"/>
          <w:numId w:val="11"/>
        </w:numPr>
        <w:rPr>
          <w:rFonts w:eastAsia="Times New Roman" w:cs="Courier New"/>
        </w:rPr>
      </w:pPr>
      <w:r>
        <w:rPr>
          <w:rFonts w:eastAsia="Times New Roman" w:cs="Courier New"/>
        </w:rPr>
        <w:t>(Optional) Unit shall be provided with Infrared Speed Control</w:t>
      </w:r>
    </w:p>
    <w:p w14:paraId="20446AFD" w14:textId="0AA6EB64" w:rsidR="00906C2B" w:rsidRDefault="00906C2B" w:rsidP="00906C2B">
      <w:pPr>
        <w:pStyle w:val="ListParagraph"/>
        <w:numPr>
          <w:ilvl w:val="2"/>
          <w:numId w:val="11"/>
        </w:numPr>
        <w:rPr>
          <w:rFonts w:eastAsia="Times New Roman" w:cs="Courier New"/>
        </w:rPr>
      </w:pPr>
      <w:r>
        <w:rPr>
          <w:rFonts w:eastAsia="Times New Roman" w:cs="Courier New"/>
        </w:rPr>
        <w:t>Unit shall be equipped with infrared sensor installed on the face of the unit.</w:t>
      </w:r>
    </w:p>
    <w:p w14:paraId="3E48D1D7" w14:textId="48823D09" w:rsidR="00906C2B" w:rsidRPr="006135E7" w:rsidRDefault="00906C2B" w:rsidP="00906C2B">
      <w:pPr>
        <w:pStyle w:val="ListParagraph"/>
        <w:numPr>
          <w:ilvl w:val="2"/>
          <w:numId w:val="11"/>
        </w:numPr>
        <w:rPr>
          <w:rFonts w:eastAsia="Times New Roman" w:cs="Courier New"/>
        </w:rPr>
      </w:pPr>
      <w:r>
        <w:rPr>
          <w:rFonts w:eastAsia="Times New Roman" w:cs="Courier New"/>
        </w:rPr>
        <w:t xml:space="preserve">Unit shall be supplied with hand held infrared remote for adjustment of unit airflow setting. </w:t>
      </w:r>
    </w:p>
    <w:p w14:paraId="56FD7649" w14:textId="77777777" w:rsidR="00B83180" w:rsidRDefault="00B83180" w:rsidP="00B83180">
      <w:pPr>
        <w:pStyle w:val="ListParagraph"/>
        <w:numPr>
          <w:ilvl w:val="0"/>
          <w:numId w:val="11"/>
        </w:numPr>
      </w:pPr>
      <w:r>
        <w:t>Unit Filter</w:t>
      </w:r>
    </w:p>
    <w:p w14:paraId="6E851B25" w14:textId="77777777" w:rsidR="00B83180" w:rsidRPr="00B83180" w:rsidRDefault="00B83180" w:rsidP="00B83180">
      <w:pPr>
        <w:pStyle w:val="ListParagraph"/>
        <w:numPr>
          <w:ilvl w:val="1"/>
          <w:numId w:val="11"/>
        </w:numPr>
      </w:pPr>
      <w:r w:rsidRPr="00B83180">
        <w:t>Air filters shall be high-efficiency individually tested and certified panel filters consisting of aluminum enclosing frame, low-outgassing sealant, continuous glue bead separators and micro glass media filter pack.</w:t>
      </w:r>
    </w:p>
    <w:p w14:paraId="0FF96B13" w14:textId="77777777" w:rsidR="00B83180" w:rsidRPr="00B83180" w:rsidRDefault="00B83180" w:rsidP="00B83180">
      <w:pPr>
        <w:pStyle w:val="ListParagraph"/>
        <w:numPr>
          <w:ilvl w:val="1"/>
          <w:numId w:val="11"/>
        </w:numPr>
      </w:pPr>
      <w:r w:rsidRPr="00B83180">
        <w:t>Filter shall be manufactured in a Class 10,000 (M5.5, ISO Class 7) cleanroom and tested in a Class 100 (M3.5, ISO Class 5) clean space.</w:t>
      </w:r>
    </w:p>
    <w:p w14:paraId="41444C3B" w14:textId="3303BFE5" w:rsidR="00B83180" w:rsidRDefault="00B83180" w:rsidP="00B83180">
      <w:pPr>
        <w:pStyle w:val="ListParagraph"/>
        <w:numPr>
          <w:ilvl w:val="1"/>
          <w:numId w:val="11"/>
        </w:numPr>
      </w:pPr>
      <w:r>
        <w:t>Filter media shall be one continuous pleating of micro glass fiber media formed into a uniform pack depth of 53mm.</w:t>
      </w:r>
    </w:p>
    <w:p w14:paraId="742D531D" w14:textId="77777777" w:rsidR="00B83180" w:rsidRDefault="00B83180" w:rsidP="00B83180">
      <w:pPr>
        <w:pStyle w:val="ListParagraph"/>
        <w:numPr>
          <w:ilvl w:val="1"/>
          <w:numId w:val="11"/>
        </w:numPr>
      </w:pPr>
      <w:r>
        <w:t>Pleat spacing shall be by continuous glue bead separators to prevent media-to-media contact and promote uniform airflow through the media pack.</w:t>
      </w:r>
    </w:p>
    <w:p w14:paraId="09DA7E05" w14:textId="77777777" w:rsidR="00B83180" w:rsidRDefault="00B83180" w:rsidP="00B83180">
      <w:pPr>
        <w:pStyle w:val="ListParagraph"/>
        <w:numPr>
          <w:ilvl w:val="1"/>
          <w:numId w:val="11"/>
        </w:numPr>
      </w:pPr>
      <w:r>
        <w:t xml:space="preserve">The media pack shall be completely encapsulated in a polyurethane sealant creating a rigid self-supporting pack. The sealant shall be low out gassing, fire-retardant and self-extinguishing. </w:t>
      </w:r>
    </w:p>
    <w:p w14:paraId="1E212A4F" w14:textId="77777777" w:rsidR="00B83180" w:rsidRDefault="00B83180" w:rsidP="00B83180">
      <w:pPr>
        <w:pStyle w:val="ListParagraph"/>
        <w:numPr>
          <w:ilvl w:val="1"/>
          <w:numId w:val="11"/>
        </w:numPr>
      </w:pPr>
      <w:r>
        <w:t xml:space="preserve">The enclosing frame, of anodized aluminum profiles, shall be joined together with secure internal corner clips to form a rugged and durable enclosure. Overall dimensional tolerance shall be within +0, -1/8”, and square within 1/4”. </w:t>
      </w:r>
    </w:p>
    <w:p w14:paraId="7960DDC8" w14:textId="77777777" w:rsidR="00B83180" w:rsidRDefault="00B83180" w:rsidP="00B83180">
      <w:pPr>
        <w:pStyle w:val="ListParagraph"/>
        <w:numPr>
          <w:ilvl w:val="1"/>
          <w:numId w:val="11"/>
        </w:numPr>
      </w:pPr>
      <w:r>
        <w:t>Filter frame shall have an integral gel channel that is filled with a cleanroom grade low outgassing polyurethane based gel.</w:t>
      </w:r>
    </w:p>
    <w:p w14:paraId="14292DA2" w14:textId="77777777" w:rsidR="00B83180" w:rsidRDefault="00B83180" w:rsidP="00B83180">
      <w:pPr>
        <w:pStyle w:val="ListParagraph"/>
        <w:numPr>
          <w:ilvl w:val="1"/>
          <w:numId w:val="11"/>
        </w:numPr>
      </w:pPr>
      <w:r>
        <w:t>Filters shall be listed per Underwriters Laboratories as UL 900.</w:t>
      </w:r>
    </w:p>
    <w:p w14:paraId="57821FD4" w14:textId="77777777" w:rsidR="00B83180" w:rsidRDefault="00B83180" w:rsidP="00B83180">
      <w:pPr>
        <w:pStyle w:val="ListParagraph"/>
        <w:numPr>
          <w:ilvl w:val="1"/>
          <w:numId w:val="11"/>
        </w:numPr>
      </w:pPr>
      <w:r>
        <w:t>Filters shall be tested in accordance with IEST-RP-CC-034.</w:t>
      </w:r>
    </w:p>
    <w:p w14:paraId="360BDF75" w14:textId="77777777" w:rsidR="00B83180" w:rsidRDefault="00B83180" w:rsidP="00B83180">
      <w:pPr>
        <w:pStyle w:val="ListParagraph"/>
        <w:numPr>
          <w:ilvl w:val="1"/>
          <w:numId w:val="11"/>
        </w:numPr>
      </w:pPr>
      <w:r>
        <w:t>The filter shall be identified on a label indicating minimum efficiency, tested airflow and pressure drop.</w:t>
      </w:r>
    </w:p>
    <w:p w14:paraId="00886460" w14:textId="77777777" w:rsidR="00B83180" w:rsidRDefault="00B83180" w:rsidP="00B83180">
      <w:pPr>
        <w:pStyle w:val="ListParagraph"/>
        <w:numPr>
          <w:ilvl w:val="1"/>
          <w:numId w:val="11"/>
        </w:numPr>
      </w:pPr>
      <w:r>
        <w:t>The unit shall be bar code serialized for individual unit identification.</w:t>
      </w:r>
    </w:p>
    <w:p w14:paraId="47EDA5DA" w14:textId="24ECC568" w:rsidR="00BC65EE" w:rsidRDefault="00B83180" w:rsidP="00B83180">
      <w:pPr>
        <w:pStyle w:val="ListParagraph"/>
        <w:numPr>
          <w:ilvl w:val="1"/>
          <w:numId w:val="11"/>
        </w:numPr>
      </w:pPr>
      <w:r>
        <w:t xml:space="preserve">Filter shall </w:t>
      </w:r>
      <w:r w:rsidR="00BC65EE">
        <w:t xml:space="preserve">be </w:t>
      </w:r>
      <w:r w:rsidRPr="00B83180">
        <w:t>HEPA, Type J per IEST RP-CC-001.</w:t>
      </w:r>
    </w:p>
    <w:p w14:paraId="0AC84997" w14:textId="54825016" w:rsidR="00B83180" w:rsidRDefault="00B83180" w:rsidP="00B83180">
      <w:pPr>
        <w:pStyle w:val="ListParagraph"/>
        <w:numPr>
          <w:ilvl w:val="1"/>
          <w:numId w:val="11"/>
        </w:numPr>
      </w:pPr>
      <w:r>
        <w:t>(Optional) Filter shall be ULPA</w:t>
      </w:r>
      <w:r w:rsidRPr="00B83180">
        <w:t>, Type J per IEST RP-CC-001</w:t>
      </w:r>
      <w:r>
        <w:t>.</w:t>
      </w:r>
    </w:p>
    <w:p w14:paraId="5E7D4FFC" w14:textId="643B6FCD" w:rsidR="00B83180" w:rsidRDefault="00B83180" w:rsidP="00B83180">
      <w:pPr>
        <w:pStyle w:val="ListParagraph"/>
        <w:numPr>
          <w:ilvl w:val="1"/>
          <w:numId w:val="11"/>
        </w:numPr>
      </w:pPr>
      <w:r>
        <w:t xml:space="preserve">(Optional) </w:t>
      </w:r>
      <w:r w:rsidRPr="00B83180">
        <w:t>Filter shall be PTFE Boron-free ULPA, Type J per IEST RP-CC-001</w:t>
      </w:r>
      <w:r>
        <w:t>.</w:t>
      </w:r>
    </w:p>
    <w:p w14:paraId="69BBE066" w14:textId="46A1AB3F" w:rsidR="002B4A9B" w:rsidRPr="00BC65EE" w:rsidRDefault="00F93BCD" w:rsidP="005E52BB">
      <w:pPr>
        <w:pStyle w:val="ListParagraph"/>
        <w:numPr>
          <w:ilvl w:val="0"/>
          <w:numId w:val="11"/>
        </w:numPr>
        <w:autoSpaceDE w:val="0"/>
        <w:autoSpaceDN w:val="0"/>
        <w:adjustRightInd w:val="0"/>
        <w:spacing w:after="0" w:line="240" w:lineRule="auto"/>
        <w:jc w:val="both"/>
        <w:rPr>
          <w:rFonts w:eastAsia="Times New Roman" w:cs="Courier New"/>
        </w:rPr>
      </w:pPr>
      <w:r w:rsidRPr="00BC65EE">
        <w:rPr>
          <w:rFonts w:eastAsia="Times New Roman" w:cs="Courier New"/>
        </w:rPr>
        <w:t>F</w:t>
      </w:r>
      <w:r w:rsidR="006007B3" w:rsidRPr="00BC65EE">
        <w:rPr>
          <w:rFonts w:eastAsia="Times New Roman" w:cs="Courier New"/>
        </w:rPr>
        <w:t>inish</w:t>
      </w:r>
      <w:r w:rsidRPr="00BC65EE">
        <w:rPr>
          <w:rFonts w:eastAsia="Times New Roman" w:cs="Courier New"/>
        </w:rPr>
        <w:t xml:space="preserve">: </w:t>
      </w:r>
      <w:r w:rsidR="006007B3" w:rsidRPr="00BC65EE">
        <w:rPr>
          <w:rFonts w:eastAsia="Times New Roman" w:cs="Courier New"/>
        </w:rPr>
        <w:t xml:space="preserve">shall be </w:t>
      </w:r>
      <w:r w:rsidR="002B4A9B" w:rsidRPr="00BC65EE">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0916B4D4" w14:textId="74DB9A1B" w:rsidR="004E0C45" w:rsidRPr="00A664A1" w:rsidRDefault="008F6A2E" w:rsidP="004E0C45">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#04 M</w:t>
      </w:r>
      <w:r w:rsidR="004E0C45">
        <w:rPr>
          <w:rFonts w:eastAsia="Times New Roman" w:cs="Courier New"/>
        </w:rPr>
        <w:t>ill finish</w:t>
      </w:r>
    </w:p>
    <w:p w14:paraId="57EFE0F1" w14:textId="24B4FEEB" w:rsidR="00F93BCD" w:rsidRPr="00F93BCD" w:rsidRDefault="006007B3"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lastRenderedPageBreak/>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43336588" w14:textId="0B520809" w:rsidR="004E0C45" w:rsidRPr="00FB466C" w:rsidRDefault="004E0C45" w:rsidP="004E0C45">
      <w:pPr>
        <w:pStyle w:val="ListParagraph"/>
        <w:ind w:left="0"/>
        <w:rPr>
          <w:i/>
          <w:u w:val="single"/>
        </w:rPr>
      </w:pPr>
      <w:r w:rsidRPr="00FB466C">
        <w:rPr>
          <w:i/>
          <w:u w:val="single"/>
        </w:rPr>
        <w:t xml:space="preserve">Optional </w:t>
      </w:r>
      <w:r>
        <w:rPr>
          <w:i/>
          <w:u w:val="single"/>
        </w:rPr>
        <w:t>Fan Filter Accessories/Construction</w:t>
      </w:r>
    </w:p>
    <w:p w14:paraId="16AE8D1F" w14:textId="7839F4C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Filter load indicator: factory mounted and wired pressure switch and Red LED indicator light. When unit internal static pressure exceeds switch set point the LED is illuminated indicating the filter should be replaced.</w:t>
      </w:r>
    </w:p>
    <w:p w14:paraId="2A3334D9" w14:textId="3E2FF49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Airflow indicator light: factory mounted yellow LED indicator light to illuminate when motor is in operation.</w:t>
      </w:r>
    </w:p>
    <w:p w14:paraId="6270C7B7" w14:textId="4744C296"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Continuous filter monitoring: Factory mounted and wired pressure transducer. Pressure transducer measures unit internal static and outputs a 0-10V signal. This signal can be monitored by a control device (by others) or via register 24 when MODBUS networking through the universal control card is utilized.</w:t>
      </w:r>
    </w:p>
    <w:p w14:paraId="6F4BE5D1" w14:textId="45F53A40" w:rsidR="00BC65EE" w:rsidRPr="00014CC6" w:rsidRDefault="00BC65EE"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w:t>
      </w:r>
      <w:r w:rsidR="00E25117" w:rsidRPr="00014CC6">
        <w:rPr>
          <w:rFonts w:eastAsia="Times New Roman" w:cs="Courier New"/>
        </w:rPr>
        <w:t>Fan filter unit to be supplied with surface mount adapter for mounting in plaster or sheet rock ceiling.</w:t>
      </w:r>
    </w:p>
    <w:p w14:paraId="059B7786" w14:textId="6929170C" w:rsidR="00BC65EE" w:rsidRPr="00014CC6" w:rsidRDefault="00E25117"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Fan filter unit to be supplied with {10” / 12”} round inlet adapter for field installation</w:t>
      </w:r>
      <w:r w:rsidR="003F4AB1">
        <w:rPr>
          <w:rFonts w:eastAsia="Times New Roman" w:cs="Courier New"/>
        </w:rPr>
        <w:t xml:space="preserve"> in lieu of 30% pre-filter</w:t>
      </w:r>
      <w:r w:rsidRPr="00014CC6">
        <w:rPr>
          <w:rFonts w:eastAsia="Times New Roman" w:cs="Courier New"/>
        </w:rPr>
        <w:t xml:space="preserve">. </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838E94B"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AB3C3E">
        <w:rPr>
          <w:rFonts w:eastAsia="Times New Roman" w:cs="Courier New"/>
        </w:rPr>
        <w:t>fan filter units</w:t>
      </w:r>
      <w:r w:rsidR="00F46EE8">
        <w:rPr>
          <w:rFonts w:eastAsia="Times New Roman" w:cs="Courier New"/>
        </w:rPr>
        <w:t xml:space="preserve"> </w:t>
      </w:r>
    </w:p>
    <w:p w14:paraId="10B77F85" w14:textId="22B86665"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59060A">
        <w:rPr>
          <w:rFonts w:eastAsia="Times New Roman" w:cs="Courier New"/>
        </w:rPr>
        <w:t>fan filter unit s</w:t>
      </w:r>
      <w:r w:rsidRPr="00F93BCD">
        <w:rPr>
          <w:rFonts w:eastAsia="Times New Roman" w:cs="Courier New"/>
        </w:rPr>
        <w:t>hall be tested in accordance wi</w:t>
      </w:r>
      <w:r>
        <w:rPr>
          <w:rFonts w:eastAsia="Times New Roman" w:cs="Courier New"/>
        </w:rPr>
        <w:t xml:space="preserve">th ANSI/ASHRAE Standard </w:t>
      </w:r>
      <w:r w:rsidR="00AB3C3E">
        <w:rPr>
          <w:rFonts w:eastAsia="Times New Roman" w:cs="Courier New"/>
        </w:rPr>
        <w:t>51-2007</w:t>
      </w:r>
    </w:p>
    <w:p w14:paraId="6032FD27" w14:textId="6800946B" w:rsidR="0059060A" w:rsidRDefault="0059060A" w:rsidP="0059060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Pr>
          <w:rFonts w:eastAsia="Times New Roman" w:cs="Courier New"/>
        </w:rPr>
        <w:t>fan filter unit s</w:t>
      </w:r>
      <w:r w:rsidRPr="00F93BCD">
        <w:rPr>
          <w:rFonts w:eastAsia="Times New Roman" w:cs="Courier New"/>
        </w:rPr>
        <w:t>hall be tested in accordance wi</w:t>
      </w:r>
      <w:r>
        <w:rPr>
          <w:rFonts w:eastAsia="Times New Roman" w:cs="Courier New"/>
        </w:rPr>
        <w:t>th ANSI/AMCA Standard 210-07</w:t>
      </w:r>
    </w:p>
    <w:p w14:paraId="1B6DD938" w14:textId="77777777" w:rsidR="0059060A" w:rsidRDefault="0059060A" w:rsidP="005906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lastRenderedPageBreak/>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9B76A2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4A6B"/>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11"/>
  </w:num>
  <w:num w:numId="4">
    <w:abstractNumId w:val="4"/>
  </w:num>
  <w:num w:numId="5">
    <w:abstractNumId w:val="16"/>
  </w:num>
  <w:num w:numId="6">
    <w:abstractNumId w:val="9"/>
  </w:num>
  <w:num w:numId="7">
    <w:abstractNumId w:val="15"/>
  </w:num>
  <w:num w:numId="8">
    <w:abstractNumId w:val="1"/>
  </w:num>
  <w:num w:numId="9">
    <w:abstractNumId w:val="3"/>
  </w:num>
  <w:num w:numId="10">
    <w:abstractNumId w:val="5"/>
  </w:num>
  <w:num w:numId="11">
    <w:abstractNumId w:val="7"/>
  </w:num>
  <w:num w:numId="12">
    <w:abstractNumId w:val="8"/>
  </w:num>
  <w:num w:numId="13">
    <w:abstractNumId w:val="13"/>
  </w:num>
  <w:num w:numId="14">
    <w:abstractNumId w:val="6"/>
  </w:num>
  <w:num w:numId="15">
    <w:abstractNumId w:val="14"/>
  </w:num>
  <w:num w:numId="16">
    <w:abstractNumId w:val="0"/>
  </w:num>
  <w:num w:numId="17">
    <w:abstractNumId w:val="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14CC6"/>
    <w:rsid w:val="000337DB"/>
    <w:rsid w:val="00035A46"/>
    <w:rsid w:val="0005712D"/>
    <w:rsid w:val="000D70A1"/>
    <w:rsid w:val="00134F8A"/>
    <w:rsid w:val="00153AE3"/>
    <w:rsid w:val="00162F2E"/>
    <w:rsid w:val="0019301F"/>
    <w:rsid w:val="00197833"/>
    <w:rsid w:val="00205EA8"/>
    <w:rsid w:val="0021235F"/>
    <w:rsid w:val="00213857"/>
    <w:rsid w:val="002316CE"/>
    <w:rsid w:val="0023495C"/>
    <w:rsid w:val="00244F89"/>
    <w:rsid w:val="00273200"/>
    <w:rsid w:val="002B496F"/>
    <w:rsid w:val="002B4A9B"/>
    <w:rsid w:val="002E3F6E"/>
    <w:rsid w:val="002E6182"/>
    <w:rsid w:val="002F1B07"/>
    <w:rsid w:val="00373212"/>
    <w:rsid w:val="00390CD8"/>
    <w:rsid w:val="003926A4"/>
    <w:rsid w:val="003B49DC"/>
    <w:rsid w:val="003F4AB1"/>
    <w:rsid w:val="00402C01"/>
    <w:rsid w:val="00444213"/>
    <w:rsid w:val="00444DED"/>
    <w:rsid w:val="00450F6E"/>
    <w:rsid w:val="00456726"/>
    <w:rsid w:val="0046265E"/>
    <w:rsid w:val="004712F3"/>
    <w:rsid w:val="00485E88"/>
    <w:rsid w:val="0049406B"/>
    <w:rsid w:val="004973A1"/>
    <w:rsid w:val="004A1771"/>
    <w:rsid w:val="004C71DC"/>
    <w:rsid w:val="004E0C45"/>
    <w:rsid w:val="004F7DEE"/>
    <w:rsid w:val="00511523"/>
    <w:rsid w:val="00532719"/>
    <w:rsid w:val="00550360"/>
    <w:rsid w:val="005568A1"/>
    <w:rsid w:val="0059060A"/>
    <w:rsid w:val="00592913"/>
    <w:rsid w:val="005F0701"/>
    <w:rsid w:val="006007B3"/>
    <w:rsid w:val="00601963"/>
    <w:rsid w:val="00610E3D"/>
    <w:rsid w:val="006135E7"/>
    <w:rsid w:val="00621B69"/>
    <w:rsid w:val="0063586B"/>
    <w:rsid w:val="006574FF"/>
    <w:rsid w:val="0067065B"/>
    <w:rsid w:val="00694D5A"/>
    <w:rsid w:val="00707FC9"/>
    <w:rsid w:val="00721081"/>
    <w:rsid w:val="00750787"/>
    <w:rsid w:val="00753E00"/>
    <w:rsid w:val="007825E1"/>
    <w:rsid w:val="007C04B5"/>
    <w:rsid w:val="007C27D3"/>
    <w:rsid w:val="007F05CD"/>
    <w:rsid w:val="0080319A"/>
    <w:rsid w:val="00814000"/>
    <w:rsid w:val="00831312"/>
    <w:rsid w:val="00852FAE"/>
    <w:rsid w:val="008900BE"/>
    <w:rsid w:val="008973A2"/>
    <w:rsid w:val="008C31A3"/>
    <w:rsid w:val="008E1C6A"/>
    <w:rsid w:val="008E5538"/>
    <w:rsid w:val="008F6A2E"/>
    <w:rsid w:val="00906C2B"/>
    <w:rsid w:val="009231F4"/>
    <w:rsid w:val="009254BC"/>
    <w:rsid w:val="009332EF"/>
    <w:rsid w:val="00940111"/>
    <w:rsid w:val="0094426D"/>
    <w:rsid w:val="00960373"/>
    <w:rsid w:val="00962A1A"/>
    <w:rsid w:val="00990094"/>
    <w:rsid w:val="009F2839"/>
    <w:rsid w:val="00A1791F"/>
    <w:rsid w:val="00A40ADA"/>
    <w:rsid w:val="00A664A1"/>
    <w:rsid w:val="00A86386"/>
    <w:rsid w:val="00A9702A"/>
    <w:rsid w:val="00AB3C3E"/>
    <w:rsid w:val="00AD1671"/>
    <w:rsid w:val="00AE3C58"/>
    <w:rsid w:val="00B006D9"/>
    <w:rsid w:val="00B207A5"/>
    <w:rsid w:val="00B63610"/>
    <w:rsid w:val="00B83180"/>
    <w:rsid w:val="00BC26E3"/>
    <w:rsid w:val="00BC65EE"/>
    <w:rsid w:val="00BF7584"/>
    <w:rsid w:val="00C02B0B"/>
    <w:rsid w:val="00C36D94"/>
    <w:rsid w:val="00C44C69"/>
    <w:rsid w:val="00C86DF9"/>
    <w:rsid w:val="00C87A13"/>
    <w:rsid w:val="00CA05FC"/>
    <w:rsid w:val="00CC640B"/>
    <w:rsid w:val="00CC7E4B"/>
    <w:rsid w:val="00CE0602"/>
    <w:rsid w:val="00CF2E87"/>
    <w:rsid w:val="00CF447F"/>
    <w:rsid w:val="00D151B5"/>
    <w:rsid w:val="00D23428"/>
    <w:rsid w:val="00D341F3"/>
    <w:rsid w:val="00D60D35"/>
    <w:rsid w:val="00DC6C54"/>
    <w:rsid w:val="00E13FEE"/>
    <w:rsid w:val="00E206B6"/>
    <w:rsid w:val="00E25117"/>
    <w:rsid w:val="00E35174"/>
    <w:rsid w:val="00E6225A"/>
    <w:rsid w:val="00E80A4B"/>
    <w:rsid w:val="00E90E9B"/>
    <w:rsid w:val="00EA6974"/>
    <w:rsid w:val="00ED2FAD"/>
    <w:rsid w:val="00EE21BF"/>
    <w:rsid w:val="00EF0973"/>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982-8628-4937-BED8-AB9223DA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43</cp:revision>
  <cp:lastPrinted>2014-08-26T14:06:00Z</cp:lastPrinted>
  <dcterms:created xsi:type="dcterms:W3CDTF">2018-03-23T19:04:00Z</dcterms:created>
  <dcterms:modified xsi:type="dcterms:W3CDTF">2019-05-28T22:02:00Z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